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F909E0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F909E0">
        <w:rPr>
          <w:sz w:val="27"/>
          <w:szCs w:val="27"/>
        </w:rPr>
        <w:t>632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21329E">
        <w:rPr>
          <w:sz w:val="27"/>
          <w:szCs w:val="27"/>
        </w:rPr>
        <w:t>Ветлев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21329E">
        <w:rPr>
          <w:sz w:val="27"/>
          <w:szCs w:val="27"/>
        </w:rPr>
        <w:t>Ветлев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21329E">
        <w:rPr>
          <w:sz w:val="27"/>
          <w:szCs w:val="27"/>
        </w:rPr>
        <w:t>Ветлев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21329E">
        <w:rPr>
          <w:sz w:val="27"/>
          <w:szCs w:val="27"/>
        </w:rPr>
        <w:t>Постоялко</w:t>
      </w:r>
      <w:proofErr w:type="spellEnd"/>
      <w:r w:rsidR="0021329E">
        <w:rPr>
          <w:sz w:val="27"/>
          <w:szCs w:val="27"/>
        </w:rPr>
        <w:t xml:space="preserve"> Л. М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21329E">
        <w:rPr>
          <w:sz w:val="27"/>
          <w:szCs w:val="27"/>
        </w:rPr>
        <w:t>Ветлев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21329E">
        <w:rPr>
          <w:sz w:val="27"/>
          <w:szCs w:val="27"/>
        </w:rPr>
        <w:t>Ветлев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proofErr w:type="spellStart"/>
      <w:r w:rsidR="0021329E">
        <w:rPr>
          <w:sz w:val="27"/>
          <w:szCs w:val="27"/>
        </w:rPr>
        <w:t>Постоялко</w:t>
      </w:r>
      <w:proofErr w:type="spellEnd"/>
      <w:r w:rsidR="0021329E">
        <w:rPr>
          <w:sz w:val="27"/>
          <w:szCs w:val="27"/>
        </w:rPr>
        <w:t xml:space="preserve"> Л. М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21329E">
        <w:rPr>
          <w:sz w:val="27"/>
          <w:szCs w:val="27"/>
        </w:rPr>
        <w:t>Ветлев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845AB6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E6169E" w:rsidP="00AA2261">
      <w:pPr>
        <w:jc w:val="both"/>
        <w:rPr>
          <w:sz w:val="27"/>
          <w:szCs w:val="27"/>
        </w:rPr>
      </w:pPr>
      <w:r>
        <w:rPr>
          <w:sz w:val="27"/>
          <w:szCs w:val="27"/>
        </w:rPr>
        <w:t>Ио г</w:t>
      </w:r>
      <w:r w:rsidR="00AA2261" w:rsidRPr="00F57110">
        <w:rPr>
          <w:sz w:val="27"/>
          <w:szCs w:val="27"/>
        </w:rPr>
        <w:t>лав</w:t>
      </w:r>
      <w:r>
        <w:rPr>
          <w:sz w:val="27"/>
          <w:szCs w:val="27"/>
        </w:rPr>
        <w:t>ы</w:t>
      </w:r>
      <w:r w:rsidR="00AA2261" w:rsidRPr="00F57110">
        <w:rPr>
          <w:sz w:val="27"/>
          <w:szCs w:val="27"/>
        </w:rPr>
        <w:t xml:space="preserve"> администрации района                                                           А. </w:t>
      </w:r>
      <w:r>
        <w:rPr>
          <w:sz w:val="27"/>
          <w:szCs w:val="27"/>
        </w:rPr>
        <w:t>Н</w:t>
      </w:r>
      <w:r w:rsidR="00AA2261" w:rsidRPr="00F57110">
        <w:rPr>
          <w:sz w:val="27"/>
          <w:szCs w:val="27"/>
        </w:rPr>
        <w:t xml:space="preserve">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701810">
        <w:rPr>
          <w:sz w:val="28"/>
          <w:szCs w:val="28"/>
        </w:rPr>
        <w:t>Ветлев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FB5C0F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21329E"/>
    <w:rsid w:val="003F6E3E"/>
    <w:rsid w:val="00422DD2"/>
    <w:rsid w:val="00537CBC"/>
    <w:rsid w:val="00596679"/>
    <w:rsid w:val="00626C9B"/>
    <w:rsid w:val="00691D19"/>
    <w:rsid w:val="007004F2"/>
    <w:rsid w:val="00701810"/>
    <w:rsid w:val="00724A2C"/>
    <w:rsid w:val="00746F33"/>
    <w:rsid w:val="00845AB6"/>
    <w:rsid w:val="0092369F"/>
    <w:rsid w:val="009315DC"/>
    <w:rsid w:val="00AA2261"/>
    <w:rsid w:val="00B87E1F"/>
    <w:rsid w:val="00B96E51"/>
    <w:rsid w:val="00DA7D87"/>
    <w:rsid w:val="00DC6E7B"/>
    <w:rsid w:val="00E6169E"/>
    <w:rsid w:val="00E74144"/>
    <w:rsid w:val="00F57110"/>
    <w:rsid w:val="00F76A68"/>
    <w:rsid w:val="00F909E0"/>
    <w:rsid w:val="00FB5C0F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6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18</cp:revision>
  <cp:lastPrinted>2023-12-15T08:54:00Z</cp:lastPrinted>
  <dcterms:created xsi:type="dcterms:W3CDTF">2023-08-17T11:24:00Z</dcterms:created>
  <dcterms:modified xsi:type="dcterms:W3CDTF">2024-05-06T12:59:00Z</dcterms:modified>
</cp:coreProperties>
</file>